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0" w:rsidRDefault="00B04C0C" w:rsidP="000B6225">
      <w:pPr>
        <w:jc w:val="center"/>
      </w:pPr>
      <w:bookmarkStart w:id="0" w:name="_GoBack"/>
      <w:bookmarkEnd w:id="0"/>
      <w:r>
        <w:t>MO-CASE NATIONAL TRAVEL EXPENSE REPORTING</w:t>
      </w:r>
    </w:p>
    <w:p w:rsidR="000B6225" w:rsidRDefault="00B04C0C">
      <w:r>
        <w:t>All expenses for which reimbursement is sought must be reported on the MO-C</w:t>
      </w:r>
      <w:r w:rsidR="000B6225">
        <w:t>ASE Expense F</w:t>
      </w:r>
      <w:r>
        <w:t xml:space="preserve">orm and must be signed by the person seeking reimbursement. </w:t>
      </w:r>
    </w:p>
    <w:p w:rsidR="000B6225" w:rsidRDefault="00B04C0C">
      <w:r>
        <w:t xml:space="preserve"> At a minimum</w:t>
      </w:r>
      <w:r w:rsidR="000B6225">
        <w:t>, the form must include</w:t>
      </w:r>
      <w:r>
        <w:t xml:space="preserve"> the following components: </w:t>
      </w:r>
    </w:p>
    <w:p w:rsidR="00B724B9" w:rsidRDefault="00B724B9">
      <w:r>
        <w:tab/>
        <w:t>Expense amount</w:t>
      </w:r>
    </w:p>
    <w:p w:rsidR="00B724B9" w:rsidRDefault="00B724B9">
      <w:r>
        <w:tab/>
        <w:t>Date and place of expense</w:t>
      </w:r>
    </w:p>
    <w:p w:rsidR="00B724B9" w:rsidRDefault="00B724B9">
      <w:r>
        <w:tab/>
        <w:t>Business purpose</w:t>
      </w:r>
    </w:p>
    <w:p w:rsidR="00B724B9" w:rsidRDefault="00B04C0C">
      <w:r>
        <w:t>Required receipts must be included with the form</w:t>
      </w:r>
      <w:r w:rsidR="00B724B9">
        <w:t>, except</w:t>
      </w:r>
      <w:r>
        <w:t xml:space="preserve"> for meals. </w:t>
      </w:r>
    </w:p>
    <w:p w:rsidR="00B724B9" w:rsidRDefault="00B04C0C">
      <w:r>
        <w:t xml:space="preserve"> Meals will be reimbursed on “per diem” basis.  The guidelines for meals are $15 for breakfast, $15 for lunch and $30 for dinner.  The per diem allowances are for the actual expenses</w:t>
      </w:r>
      <w:r w:rsidR="000B6225">
        <w:t xml:space="preserve"> for</w:t>
      </w:r>
      <w:r>
        <w:t xml:space="preserve"> meal and incidental expenses. </w:t>
      </w:r>
      <w:r w:rsidR="00B724B9">
        <w:t xml:space="preserve">  Reimbursement may NOT be requested for meals which are otherwise provided, e.g. included in a conference, or paid for by a vendor.  Reimbursement for alcoholic beverages may not be requested.  </w:t>
      </w:r>
    </w:p>
    <w:p w:rsidR="007C7C75" w:rsidRDefault="007C7C75" w:rsidP="007C7C75">
      <w:r>
        <w:t xml:space="preserve">Lodging receipts (final bill statement obtained at checkout) is required.  </w:t>
      </w:r>
    </w:p>
    <w:p w:rsidR="00B724B9" w:rsidRDefault="00B04C0C">
      <w:r>
        <w:t xml:space="preserve">It is the </w:t>
      </w:r>
      <w:r w:rsidR="000B6225">
        <w:t>traveler’s</w:t>
      </w:r>
      <w:r>
        <w:t xml:space="preserve"> responsibility to submit all receipts (lodging, airfare, registration, car rental, parking, ground transportation, etc.) even when prepaid by MO-CASE in order to be reimbursed.</w:t>
      </w:r>
      <w:r w:rsidR="000B6225">
        <w:t xml:space="preserve"> </w:t>
      </w:r>
      <w:r w:rsidR="00B724B9">
        <w:t xml:space="preserve"> </w:t>
      </w:r>
    </w:p>
    <w:p w:rsidR="00567A0F" w:rsidRDefault="00567A0F" w:rsidP="00567A0F">
      <w:pPr>
        <w:spacing w:before="240"/>
      </w:pPr>
      <w:r>
        <w:t>If a traveler chooses to drive</w:t>
      </w:r>
      <w:r w:rsidR="00804B86">
        <w:t xml:space="preserve"> their own vehicle</w:t>
      </w:r>
      <w:r>
        <w:t>, mileage reimbursement will be approved at the current IRS rate, but will not exceed the lowest “coach” airfare.</w:t>
      </w:r>
    </w:p>
    <w:p w:rsidR="00567A0F" w:rsidRDefault="00804B86" w:rsidP="00567A0F">
      <w:pPr>
        <w:spacing w:before="240"/>
      </w:pPr>
      <w:r>
        <w:t>If a traveler elects to rent a car to drive to a conference, total reimbursement cannot exceed the lowest “coach” airfare and mileage cannot be claimed,</w:t>
      </w:r>
    </w:p>
    <w:p w:rsidR="007C7C75" w:rsidRDefault="007C7C75">
      <w:r>
        <w:t xml:space="preserve">Shuttles and Taxicabs are usually the lowest cost and preferred method of ground transportation.  </w:t>
      </w:r>
      <w:r w:rsidR="000B6225">
        <w:t xml:space="preserve"> </w:t>
      </w:r>
      <w:r>
        <w:t xml:space="preserve">Receipts are required for all transportation expenses of $10 or greater. </w:t>
      </w:r>
    </w:p>
    <w:p w:rsidR="00B724B9" w:rsidRDefault="000B6225">
      <w:r>
        <w:t>If some of the expense</w:t>
      </w:r>
      <w:r w:rsidR="00CB22D2">
        <w:t>s</w:t>
      </w:r>
      <w:r>
        <w:t xml:space="preserve"> such as airfare and registration are prepaid by MO-</w:t>
      </w:r>
      <w:r w:rsidR="00B724B9">
        <w:t>CASE,</w:t>
      </w:r>
      <w:r>
        <w:t xml:space="preserve"> </w:t>
      </w:r>
      <w:r w:rsidR="00B724B9">
        <w:t>these expenses</w:t>
      </w:r>
      <w:r w:rsidR="00CB22D2">
        <w:t xml:space="preserve"> should be “ASTERISKED”  (ex: $500*)  </w:t>
      </w:r>
      <w:r>
        <w:t xml:space="preserve">on the Expense Form but not claimed on the total reimbursement expense line of the Expense Form and explained on the Explanation and Miscellaneous section of the Expense Form. </w:t>
      </w:r>
      <w:r w:rsidR="00B04C0C">
        <w:t xml:space="preserve">   </w:t>
      </w:r>
    </w:p>
    <w:p w:rsidR="00B04C0C" w:rsidRPr="00371DD2" w:rsidRDefault="000B6225">
      <w:pPr>
        <w:rPr>
          <w:b/>
        </w:rPr>
      </w:pPr>
      <w:r w:rsidRPr="00371DD2">
        <w:rPr>
          <w:b/>
          <w:highlight w:val="yellow"/>
        </w:rPr>
        <w:t>The signed Expense Form and all receipts must be submitted at the same time and within 60 days of the travel.</w:t>
      </w:r>
      <w:r w:rsidRPr="00371DD2">
        <w:rPr>
          <w:b/>
        </w:rPr>
        <w:t xml:space="preserve">  </w:t>
      </w:r>
      <w:r w:rsidR="00B04C0C" w:rsidRPr="00371DD2">
        <w:rPr>
          <w:b/>
        </w:rPr>
        <w:br/>
      </w:r>
    </w:p>
    <w:sectPr w:rsidR="00B04C0C" w:rsidRPr="0037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0C"/>
    <w:rsid w:val="000116AF"/>
    <w:rsid w:val="00017E32"/>
    <w:rsid w:val="00022684"/>
    <w:rsid w:val="0003792D"/>
    <w:rsid w:val="00047C84"/>
    <w:rsid w:val="00057009"/>
    <w:rsid w:val="000806E3"/>
    <w:rsid w:val="00080E11"/>
    <w:rsid w:val="00091BF5"/>
    <w:rsid w:val="000952D9"/>
    <w:rsid w:val="000A1A38"/>
    <w:rsid w:val="000B4C51"/>
    <w:rsid w:val="000B6225"/>
    <w:rsid w:val="000C0141"/>
    <w:rsid w:val="000C21AE"/>
    <w:rsid w:val="000C2ECE"/>
    <w:rsid w:val="000E09BE"/>
    <w:rsid w:val="000E56EA"/>
    <w:rsid w:val="001061EA"/>
    <w:rsid w:val="00107F9E"/>
    <w:rsid w:val="001138EC"/>
    <w:rsid w:val="001165BF"/>
    <w:rsid w:val="00135441"/>
    <w:rsid w:val="00137605"/>
    <w:rsid w:val="00141D8F"/>
    <w:rsid w:val="001700F9"/>
    <w:rsid w:val="00170734"/>
    <w:rsid w:val="0017618B"/>
    <w:rsid w:val="00186507"/>
    <w:rsid w:val="00190658"/>
    <w:rsid w:val="001A6887"/>
    <w:rsid w:val="001B4C75"/>
    <w:rsid w:val="001B5726"/>
    <w:rsid w:val="001C200B"/>
    <w:rsid w:val="001C2EE2"/>
    <w:rsid w:val="001E26E1"/>
    <w:rsid w:val="0020159D"/>
    <w:rsid w:val="00202ADB"/>
    <w:rsid w:val="00203163"/>
    <w:rsid w:val="002130CD"/>
    <w:rsid w:val="002133B6"/>
    <w:rsid w:val="002206B6"/>
    <w:rsid w:val="00225D1B"/>
    <w:rsid w:val="00251349"/>
    <w:rsid w:val="0026790F"/>
    <w:rsid w:val="00281BD7"/>
    <w:rsid w:val="00281DC1"/>
    <w:rsid w:val="00284D16"/>
    <w:rsid w:val="00294F3E"/>
    <w:rsid w:val="00297A1A"/>
    <w:rsid w:val="002D22A1"/>
    <w:rsid w:val="002E2CA3"/>
    <w:rsid w:val="002F2810"/>
    <w:rsid w:val="003025ED"/>
    <w:rsid w:val="003037C3"/>
    <w:rsid w:val="00311ED0"/>
    <w:rsid w:val="00322246"/>
    <w:rsid w:val="00333311"/>
    <w:rsid w:val="00345D01"/>
    <w:rsid w:val="00357A59"/>
    <w:rsid w:val="00367B8B"/>
    <w:rsid w:val="00371DD2"/>
    <w:rsid w:val="00374A8D"/>
    <w:rsid w:val="00383A2D"/>
    <w:rsid w:val="003B471D"/>
    <w:rsid w:val="003B6220"/>
    <w:rsid w:val="003C5F08"/>
    <w:rsid w:val="003C76D0"/>
    <w:rsid w:val="003D0AC8"/>
    <w:rsid w:val="003D254B"/>
    <w:rsid w:val="003D2700"/>
    <w:rsid w:val="003F50E4"/>
    <w:rsid w:val="003F661E"/>
    <w:rsid w:val="00404107"/>
    <w:rsid w:val="00405E92"/>
    <w:rsid w:val="004066DE"/>
    <w:rsid w:val="0041149C"/>
    <w:rsid w:val="00411FE9"/>
    <w:rsid w:val="0043772E"/>
    <w:rsid w:val="0044565C"/>
    <w:rsid w:val="0045671B"/>
    <w:rsid w:val="0049675C"/>
    <w:rsid w:val="004B3DCE"/>
    <w:rsid w:val="004E53E0"/>
    <w:rsid w:val="004F6159"/>
    <w:rsid w:val="004F62FE"/>
    <w:rsid w:val="00510AE8"/>
    <w:rsid w:val="00521058"/>
    <w:rsid w:val="00540020"/>
    <w:rsid w:val="00550DE1"/>
    <w:rsid w:val="00552757"/>
    <w:rsid w:val="00554C5F"/>
    <w:rsid w:val="005573EB"/>
    <w:rsid w:val="00564AA4"/>
    <w:rsid w:val="00567A0F"/>
    <w:rsid w:val="0057652E"/>
    <w:rsid w:val="0058612C"/>
    <w:rsid w:val="005A75BA"/>
    <w:rsid w:val="005D0E92"/>
    <w:rsid w:val="005E1ED8"/>
    <w:rsid w:val="005F1ECC"/>
    <w:rsid w:val="00612853"/>
    <w:rsid w:val="0061518D"/>
    <w:rsid w:val="00624477"/>
    <w:rsid w:val="0063647D"/>
    <w:rsid w:val="0065190F"/>
    <w:rsid w:val="00656A4B"/>
    <w:rsid w:val="006615F0"/>
    <w:rsid w:val="0066715B"/>
    <w:rsid w:val="00680018"/>
    <w:rsid w:val="00687C35"/>
    <w:rsid w:val="00690374"/>
    <w:rsid w:val="00691865"/>
    <w:rsid w:val="006948EA"/>
    <w:rsid w:val="006D3AC2"/>
    <w:rsid w:val="006E0A60"/>
    <w:rsid w:val="006E7FB0"/>
    <w:rsid w:val="006F094A"/>
    <w:rsid w:val="00715B20"/>
    <w:rsid w:val="007337EC"/>
    <w:rsid w:val="00736B2C"/>
    <w:rsid w:val="00736D54"/>
    <w:rsid w:val="00736EE7"/>
    <w:rsid w:val="00750EF9"/>
    <w:rsid w:val="007530D2"/>
    <w:rsid w:val="00762D43"/>
    <w:rsid w:val="00770146"/>
    <w:rsid w:val="00781B0C"/>
    <w:rsid w:val="00784AC7"/>
    <w:rsid w:val="00785BB4"/>
    <w:rsid w:val="00786890"/>
    <w:rsid w:val="007A5A20"/>
    <w:rsid w:val="007B58C2"/>
    <w:rsid w:val="007C7C75"/>
    <w:rsid w:val="007D50E5"/>
    <w:rsid w:val="007D6BA8"/>
    <w:rsid w:val="007E1874"/>
    <w:rsid w:val="007E48A6"/>
    <w:rsid w:val="007F36CC"/>
    <w:rsid w:val="007F5839"/>
    <w:rsid w:val="007F70F7"/>
    <w:rsid w:val="00804B86"/>
    <w:rsid w:val="00822CB3"/>
    <w:rsid w:val="00823B0B"/>
    <w:rsid w:val="0082495D"/>
    <w:rsid w:val="008438D5"/>
    <w:rsid w:val="008454C7"/>
    <w:rsid w:val="00845837"/>
    <w:rsid w:val="0085767C"/>
    <w:rsid w:val="00860578"/>
    <w:rsid w:val="008632E0"/>
    <w:rsid w:val="008652D3"/>
    <w:rsid w:val="008669C2"/>
    <w:rsid w:val="00894BCC"/>
    <w:rsid w:val="008B6FF4"/>
    <w:rsid w:val="008B77A6"/>
    <w:rsid w:val="008C60EF"/>
    <w:rsid w:val="008C61D4"/>
    <w:rsid w:val="008C7946"/>
    <w:rsid w:val="008D6263"/>
    <w:rsid w:val="008D7A34"/>
    <w:rsid w:val="008F19F4"/>
    <w:rsid w:val="00942FAD"/>
    <w:rsid w:val="00950103"/>
    <w:rsid w:val="00976950"/>
    <w:rsid w:val="00991152"/>
    <w:rsid w:val="00994880"/>
    <w:rsid w:val="00995613"/>
    <w:rsid w:val="009B0847"/>
    <w:rsid w:val="009B6C4F"/>
    <w:rsid w:val="009E4267"/>
    <w:rsid w:val="009F2E5B"/>
    <w:rsid w:val="00A01F34"/>
    <w:rsid w:val="00A101D1"/>
    <w:rsid w:val="00A172D2"/>
    <w:rsid w:val="00A26C7D"/>
    <w:rsid w:val="00A355CF"/>
    <w:rsid w:val="00A533A8"/>
    <w:rsid w:val="00A703C5"/>
    <w:rsid w:val="00A74462"/>
    <w:rsid w:val="00A9313C"/>
    <w:rsid w:val="00AA677D"/>
    <w:rsid w:val="00AA78DD"/>
    <w:rsid w:val="00AB19E8"/>
    <w:rsid w:val="00AF7590"/>
    <w:rsid w:val="00B04C0C"/>
    <w:rsid w:val="00B05AD9"/>
    <w:rsid w:val="00B103F1"/>
    <w:rsid w:val="00B21E65"/>
    <w:rsid w:val="00B2482A"/>
    <w:rsid w:val="00B25F3F"/>
    <w:rsid w:val="00B555F7"/>
    <w:rsid w:val="00B6703B"/>
    <w:rsid w:val="00B724B9"/>
    <w:rsid w:val="00B72892"/>
    <w:rsid w:val="00B81AF8"/>
    <w:rsid w:val="00B955D4"/>
    <w:rsid w:val="00BA2BD8"/>
    <w:rsid w:val="00BB146B"/>
    <w:rsid w:val="00BC3075"/>
    <w:rsid w:val="00BF5ACD"/>
    <w:rsid w:val="00C01DC0"/>
    <w:rsid w:val="00C07A24"/>
    <w:rsid w:val="00C1165A"/>
    <w:rsid w:val="00C23623"/>
    <w:rsid w:val="00C242A3"/>
    <w:rsid w:val="00C245E3"/>
    <w:rsid w:val="00C245EC"/>
    <w:rsid w:val="00C37D1D"/>
    <w:rsid w:val="00C41FD6"/>
    <w:rsid w:val="00C542B2"/>
    <w:rsid w:val="00C55416"/>
    <w:rsid w:val="00C81385"/>
    <w:rsid w:val="00C82AF9"/>
    <w:rsid w:val="00CA087C"/>
    <w:rsid w:val="00CB22D2"/>
    <w:rsid w:val="00CB797F"/>
    <w:rsid w:val="00CC0C88"/>
    <w:rsid w:val="00CC3CB8"/>
    <w:rsid w:val="00CD325D"/>
    <w:rsid w:val="00CE0FF0"/>
    <w:rsid w:val="00CE28C7"/>
    <w:rsid w:val="00CE63D6"/>
    <w:rsid w:val="00CF1667"/>
    <w:rsid w:val="00CF28A6"/>
    <w:rsid w:val="00CF40F1"/>
    <w:rsid w:val="00D02610"/>
    <w:rsid w:val="00D05391"/>
    <w:rsid w:val="00D20593"/>
    <w:rsid w:val="00D25DBD"/>
    <w:rsid w:val="00D36425"/>
    <w:rsid w:val="00D40A17"/>
    <w:rsid w:val="00D4174A"/>
    <w:rsid w:val="00D4748C"/>
    <w:rsid w:val="00D5152D"/>
    <w:rsid w:val="00D56358"/>
    <w:rsid w:val="00D6019D"/>
    <w:rsid w:val="00D65EA8"/>
    <w:rsid w:val="00D66294"/>
    <w:rsid w:val="00D66EC7"/>
    <w:rsid w:val="00DA3AAA"/>
    <w:rsid w:val="00DB0972"/>
    <w:rsid w:val="00DB672E"/>
    <w:rsid w:val="00DE3AC6"/>
    <w:rsid w:val="00E02970"/>
    <w:rsid w:val="00E0329B"/>
    <w:rsid w:val="00E164D8"/>
    <w:rsid w:val="00E44602"/>
    <w:rsid w:val="00E53E3E"/>
    <w:rsid w:val="00E74878"/>
    <w:rsid w:val="00E768A2"/>
    <w:rsid w:val="00E94863"/>
    <w:rsid w:val="00F258E2"/>
    <w:rsid w:val="00F3151E"/>
    <w:rsid w:val="00F3751E"/>
    <w:rsid w:val="00F45776"/>
    <w:rsid w:val="00F52403"/>
    <w:rsid w:val="00F52B6A"/>
    <w:rsid w:val="00F54694"/>
    <w:rsid w:val="00F62646"/>
    <w:rsid w:val="00F716FA"/>
    <w:rsid w:val="00FA70F7"/>
    <w:rsid w:val="00FC38C5"/>
    <w:rsid w:val="00FD083C"/>
    <w:rsid w:val="00FE1525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Allee</dc:creator>
  <cp:lastModifiedBy>saraclime</cp:lastModifiedBy>
  <cp:revision>2</cp:revision>
  <cp:lastPrinted>2017-12-06T19:33:00Z</cp:lastPrinted>
  <dcterms:created xsi:type="dcterms:W3CDTF">2017-12-06T19:33:00Z</dcterms:created>
  <dcterms:modified xsi:type="dcterms:W3CDTF">2017-12-06T19:33:00Z</dcterms:modified>
</cp:coreProperties>
</file>